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4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009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968E7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A968E7" w:rsidRPr="00A968E7">
        <w:rPr>
          <w:rFonts w:ascii="Times New Roman" w:hAnsi="Times New Roman"/>
          <w:b/>
          <w:sz w:val="24"/>
          <w:szCs w:val="24"/>
          <w:lang w:eastAsia="ru-RU"/>
        </w:rPr>
        <w:t xml:space="preserve"> сборников средних сметных цен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968E7" w:rsidRPr="00A968E7">
        <w:rPr>
          <w:rFonts w:ascii="Times New Roman" w:hAnsi="Times New Roman"/>
          <w:sz w:val="24"/>
          <w:szCs w:val="24"/>
        </w:rPr>
        <w:t>две тысячи шестьсот девятнадцать сомони, 36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A968E7" w:rsidRPr="00A968E7">
        <w:rPr>
          <w:rFonts w:ascii="Times New Roman" w:hAnsi="Times New Roman"/>
          <w:b/>
          <w:sz w:val="24"/>
          <w:szCs w:val="24"/>
        </w:rPr>
        <w:t>2 619,36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7F6DCC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F8E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7F2A3-DAD6-4749-BB5E-A5ABBBB54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111</cp:revision>
  <cp:lastPrinted>2021-12-01T07:21:00Z</cp:lastPrinted>
  <dcterms:created xsi:type="dcterms:W3CDTF">2020-09-24T03:19:00Z</dcterms:created>
  <dcterms:modified xsi:type="dcterms:W3CDTF">2022-01-05T04:33:00Z</dcterms:modified>
</cp:coreProperties>
</file>